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77089" w14:textId="77777777" w:rsidR="00245660" w:rsidRDefault="0071273E">
      <w:pPr>
        <w:pStyle w:val="BodyText"/>
        <w:ind w:left="105"/>
        <w:rPr>
          <w:rFonts w:ascii="Times New Roman"/>
          <w:sz w:val="20"/>
        </w:rPr>
      </w:pPr>
      <w:r>
        <w:rPr>
          <w:rFonts w:ascii="Times New Roman"/>
          <w:noProof/>
          <w:sz w:val="20"/>
        </w:rPr>
        <w:drawing>
          <wp:inline distT="0" distB="0" distL="0" distR="0" wp14:anchorId="3B7770D0" wp14:editId="3B7770D1">
            <wp:extent cx="1895360" cy="10988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95360" cy="1098803"/>
                    </a:xfrm>
                    <a:prstGeom prst="rect">
                      <a:avLst/>
                    </a:prstGeom>
                  </pic:spPr>
                </pic:pic>
              </a:graphicData>
            </a:graphic>
          </wp:inline>
        </w:drawing>
      </w:r>
    </w:p>
    <w:p w14:paraId="3B77708A" w14:textId="77777777" w:rsidR="00245660" w:rsidRDefault="00245660">
      <w:pPr>
        <w:pStyle w:val="BodyText"/>
        <w:spacing w:before="9"/>
        <w:rPr>
          <w:rFonts w:ascii="Times New Roman"/>
          <w:sz w:val="27"/>
        </w:rPr>
      </w:pPr>
    </w:p>
    <w:p w14:paraId="3B77708B" w14:textId="77777777" w:rsidR="00245660" w:rsidRDefault="0071273E">
      <w:pPr>
        <w:pStyle w:val="BodyText"/>
        <w:spacing w:before="110"/>
        <w:ind w:left="419"/>
      </w:pPr>
      <w:r>
        <w:t>Application Details</w:t>
      </w:r>
    </w:p>
    <w:p w14:paraId="3B77708C" w14:textId="77777777" w:rsidR="00245660" w:rsidRDefault="00245660">
      <w:pPr>
        <w:pStyle w:val="BodyText"/>
        <w:rPr>
          <w:sz w:val="20"/>
        </w:rPr>
      </w:pPr>
    </w:p>
    <w:p w14:paraId="3B77708D" w14:textId="77777777" w:rsidR="00245660" w:rsidRDefault="006556CA">
      <w:pPr>
        <w:pStyle w:val="BodyText"/>
        <w:spacing w:before="9"/>
        <w:rPr>
          <w:sz w:val="18"/>
        </w:rPr>
      </w:pPr>
      <w:r>
        <w:pict w14:anchorId="3B7770D2">
          <v:group id="_x0000_s1060" style="position:absolute;margin-left:39.25pt;margin-top:12.75pt;width:125.25pt;height:12pt;z-index:-15728640;mso-wrap-distance-left:0;mso-wrap-distance-right:0;mso-position-horizontal-relative:page" coordorigin="785,255" coordsize="2505,240">
            <v:rect id="_x0000_s1063" style="position:absolute;left:785;top:255;width:2505;height:15" fillcolor="#ddd" stroked="f"/>
            <v:rect id="_x0000_s1062" style="position:absolute;left:785;top:270;width:2505;height:15" fillcolor="#949497" stroked="f"/>
            <v:rect id="_x0000_s1061" style="position:absolute;left:785;top:255;width:30;height:240" fillcolor="black" stroked="f"/>
            <w10:wrap type="topAndBottom" anchorx="page"/>
          </v:group>
        </w:pict>
      </w:r>
    </w:p>
    <w:p w14:paraId="3B77708E" w14:textId="77777777" w:rsidR="00245660" w:rsidRDefault="00245660">
      <w:pPr>
        <w:pStyle w:val="BodyText"/>
        <w:rPr>
          <w:sz w:val="17"/>
        </w:rPr>
      </w:pPr>
    </w:p>
    <w:p w14:paraId="3B77708F" w14:textId="77777777" w:rsidR="00245660" w:rsidRDefault="0071273E">
      <w:pPr>
        <w:pStyle w:val="Title"/>
      </w:pPr>
      <w:r>
        <w:t>Programme Selection</w:t>
      </w:r>
    </w:p>
    <w:p w14:paraId="3B777090" w14:textId="77777777" w:rsidR="00245660" w:rsidRDefault="00245660">
      <w:pPr>
        <w:pStyle w:val="BodyText"/>
        <w:spacing w:before="11"/>
        <w:rPr>
          <w:sz w:val="11"/>
        </w:rPr>
      </w:pPr>
    </w:p>
    <w:p w14:paraId="3B777091" w14:textId="77777777" w:rsidR="00245660" w:rsidRDefault="00245660">
      <w:pPr>
        <w:rPr>
          <w:sz w:val="11"/>
        </w:rPr>
        <w:sectPr w:rsidR="00245660">
          <w:footerReference w:type="default" r:id="rId10"/>
          <w:type w:val="continuous"/>
          <w:pgSz w:w="12230" w:h="15830"/>
          <w:pgMar w:top="260" w:right="860" w:bottom="480" w:left="260" w:header="720" w:footer="286" w:gutter="0"/>
          <w:cols w:space="720"/>
        </w:sectPr>
      </w:pPr>
    </w:p>
    <w:p w14:paraId="3B777092" w14:textId="77777777" w:rsidR="00245660" w:rsidRDefault="0071273E">
      <w:pPr>
        <w:spacing w:before="107"/>
        <w:ind w:left="524"/>
        <w:rPr>
          <w:rFonts w:ascii="HelveticaNeueLT Pro 55 Roman"/>
          <w:sz w:val="18"/>
        </w:rPr>
      </w:pPr>
      <w:r>
        <w:rPr>
          <w:rFonts w:ascii="HelveticaNeueLT Pro 55 Roman"/>
          <w:sz w:val="18"/>
        </w:rPr>
        <w:t>Category</w:t>
      </w:r>
    </w:p>
    <w:p w14:paraId="3B777093" w14:textId="77777777" w:rsidR="00245660" w:rsidRDefault="0071273E">
      <w:pPr>
        <w:pStyle w:val="BodyText"/>
        <w:spacing w:before="159"/>
        <w:ind w:left="524"/>
      </w:pPr>
      <w:r>
        <w:t>World Programmes</w:t>
      </w:r>
    </w:p>
    <w:p w14:paraId="3B777094" w14:textId="77777777" w:rsidR="00245660" w:rsidRDefault="0071273E">
      <w:pPr>
        <w:spacing w:before="107"/>
        <w:ind w:left="524"/>
        <w:rPr>
          <w:rFonts w:ascii="HelveticaNeueLT Pro 55 Roman"/>
          <w:sz w:val="18"/>
        </w:rPr>
      </w:pPr>
      <w:r>
        <w:br w:type="column"/>
      </w:r>
      <w:r>
        <w:rPr>
          <w:rFonts w:ascii="HelveticaNeueLT Pro 55 Roman"/>
          <w:sz w:val="18"/>
        </w:rPr>
        <w:t>Programme Cluster / Continent</w:t>
      </w:r>
    </w:p>
    <w:p w14:paraId="3B777095" w14:textId="77777777" w:rsidR="00245660" w:rsidRDefault="0071273E">
      <w:pPr>
        <w:pStyle w:val="BodyText"/>
        <w:spacing w:before="159"/>
        <w:ind w:left="524"/>
      </w:pPr>
      <w:r>
        <w:t>Sport Development</w:t>
      </w:r>
    </w:p>
    <w:p w14:paraId="3B777096" w14:textId="77777777" w:rsidR="00245660" w:rsidRDefault="00245660">
      <w:pPr>
        <w:sectPr w:rsidR="00245660">
          <w:type w:val="continuous"/>
          <w:pgSz w:w="12230" w:h="15830"/>
          <w:pgMar w:top="260" w:right="860" w:bottom="480" w:left="260" w:header="720" w:footer="720" w:gutter="0"/>
          <w:cols w:num="2" w:space="720" w:equalWidth="0">
            <w:col w:w="2191" w:space="3239"/>
            <w:col w:w="5680"/>
          </w:cols>
        </w:sectPr>
      </w:pPr>
    </w:p>
    <w:p w14:paraId="3B777097" w14:textId="77777777" w:rsidR="00245660" w:rsidRDefault="00245660">
      <w:pPr>
        <w:pStyle w:val="BodyText"/>
        <w:rPr>
          <w:sz w:val="20"/>
        </w:rPr>
      </w:pPr>
    </w:p>
    <w:p w14:paraId="3B777098" w14:textId="77777777" w:rsidR="00245660" w:rsidRDefault="00245660">
      <w:pPr>
        <w:rPr>
          <w:sz w:val="20"/>
        </w:rPr>
        <w:sectPr w:rsidR="00245660">
          <w:type w:val="continuous"/>
          <w:pgSz w:w="12230" w:h="15830"/>
          <w:pgMar w:top="260" w:right="860" w:bottom="480" w:left="260" w:header="720" w:footer="720" w:gutter="0"/>
          <w:cols w:space="720"/>
        </w:sectPr>
      </w:pPr>
    </w:p>
    <w:p w14:paraId="3B777099" w14:textId="77777777" w:rsidR="00245660" w:rsidRDefault="00245660">
      <w:pPr>
        <w:pStyle w:val="BodyText"/>
        <w:spacing w:before="3"/>
        <w:rPr>
          <w:sz w:val="20"/>
        </w:rPr>
      </w:pPr>
    </w:p>
    <w:p w14:paraId="3B77709A" w14:textId="77777777" w:rsidR="00245660" w:rsidRDefault="0071273E">
      <w:pPr>
        <w:ind w:left="524"/>
        <w:rPr>
          <w:rFonts w:ascii="HelveticaNeueLT Pro 55 Roman"/>
          <w:sz w:val="18"/>
        </w:rPr>
      </w:pPr>
      <w:r>
        <w:rPr>
          <w:rFonts w:ascii="HelveticaNeueLT Pro 55 Roman"/>
          <w:sz w:val="18"/>
        </w:rPr>
        <w:t>Programme</w:t>
      </w:r>
    </w:p>
    <w:p w14:paraId="3B77709B" w14:textId="77777777" w:rsidR="00245660" w:rsidRDefault="0071273E">
      <w:pPr>
        <w:pStyle w:val="BodyText"/>
        <w:spacing w:before="158"/>
        <w:ind w:left="524"/>
      </w:pPr>
      <w:r>
        <w:rPr>
          <w:spacing w:val="-4"/>
        </w:rPr>
        <w:t xml:space="preserve">Youth </w:t>
      </w:r>
      <w:r>
        <w:t>Athlete Development - YOG</w:t>
      </w:r>
      <w:r>
        <w:rPr>
          <w:spacing w:val="-37"/>
        </w:rPr>
        <w:t xml:space="preserve"> </w:t>
      </w:r>
      <w:r>
        <w:t>Qualification</w:t>
      </w:r>
    </w:p>
    <w:p w14:paraId="3B77709C" w14:textId="77777777" w:rsidR="00245660" w:rsidRDefault="0071273E">
      <w:pPr>
        <w:pStyle w:val="BodyText"/>
        <w:spacing w:before="3"/>
        <w:rPr>
          <w:sz w:val="20"/>
        </w:rPr>
      </w:pPr>
      <w:r>
        <w:br w:type="column"/>
      </w:r>
    </w:p>
    <w:p w14:paraId="3B77709D" w14:textId="77777777" w:rsidR="00245660" w:rsidRDefault="0071273E">
      <w:pPr>
        <w:ind w:left="524"/>
        <w:rPr>
          <w:rFonts w:ascii="HelveticaNeueLT Pro 55 Roman"/>
          <w:sz w:val="18"/>
        </w:rPr>
      </w:pPr>
      <w:r>
        <w:rPr>
          <w:rFonts w:ascii="HelveticaNeueLT Pro 55 Roman"/>
          <w:sz w:val="18"/>
        </w:rPr>
        <w:t>Quad/Games Edition</w:t>
      </w:r>
    </w:p>
    <w:p w14:paraId="3B77709E" w14:textId="77777777" w:rsidR="00245660" w:rsidRDefault="0071273E">
      <w:pPr>
        <w:pStyle w:val="BodyText"/>
        <w:spacing w:before="158"/>
        <w:ind w:left="524"/>
      </w:pPr>
      <w:r>
        <w:t>Winter (Gangwon 2024)</w:t>
      </w:r>
    </w:p>
    <w:p w14:paraId="3B77709F" w14:textId="77777777" w:rsidR="00245660" w:rsidRDefault="00245660">
      <w:pPr>
        <w:sectPr w:rsidR="00245660">
          <w:type w:val="continuous"/>
          <w:pgSz w:w="12230" w:h="15830"/>
          <w:pgMar w:top="260" w:right="860" w:bottom="480" w:left="260" w:header="720" w:footer="720" w:gutter="0"/>
          <w:cols w:num="2" w:space="720" w:equalWidth="0">
            <w:col w:w="4502" w:space="928"/>
            <w:col w:w="5680"/>
          </w:cols>
        </w:sectPr>
      </w:pPr>
    </w:p>
    <w:p w14:paraId="3B7770A0" w14:textId="77777777" w:rsidR="00245660" w:rsidRDefault="006556CA">
      <w:pPr>
        <w:pStyle w:val="BodyText"/>
        <w:rPr>
          <w:sz w:val="20"/>
        </w:rPr>
      </w:pPr>
      <w:r>
        <w:pict w14:anchorId="3B7770D4">
          <v:group id="_x0000_s1050" style="position:absolute;margin-left:39.25pt;margin-top:649pt;width:532.5pt;height:129pt;z-index:15730176;mso-position-horizontal-relative:page;mso-position-vertical-relative:page" coordorigin="785,12980" coordsize="10650,2580">
            <v:shape id="_x0000_s1059" style="position:absolute;left:808;top:12980;width:10627;height:2580" coordorigin="809,12980" coordsize="10627,2580" path="m11435,13032r-1,-10l11431,13012r-5,-9l11420,12996r,-1l11419,12995r-7,-6l11403,12984r-10,-3l11383,12980r-10546,l827,12981r-10,3l809,12988r25,9l835,12995r10558,l11402,12999r7,7l11416,13013r4,9l11420,15560r15,l11435,13032xe" fillcolor="#bfc2c6" stroked="f">
              <v:path arrowok="t"/>
            </v:shape>
            <v:shape id="_x0000_s1058" style="position:absolute;left:785;top:12988;width:50;height:2572" coordorigin="785,12988" coordsize="50,2572" path="m830,15560r-45,l785,13032r24,-44l835,12997r-1,2l831,13013r-1,9l830,15560xe" fillcolor="#0078d0" stroked="f">
              <v:path arrowok="t"/>
            </v:shape>
            <v:shape id="_x0000_s1057" style="position:absolute;left:1108;top:13460;width:10057;height:1140" coordorigin="1109,13460" coordsize="10057,1140" path="m11165,13513r-1,-11l11161,13492r-5,-9l11150,13476r,-1l11149,13475r-7,-6l11133,13464r-10,-3l11113,13460r-9976,l1127,13461r-10,3l1109,13468r25,9l1135,13475r9988,l11132,13479r7,7l11146,13493r4,9l11150,14558r-4,9l11139,14574r-7,7l11123,14585r-9988,l1134,14583r-25,9l1117,14596r10,3l1137,14600r9975,l11123,14599r10,-3l11142,14591r7,-6l11150,14585r,-1l11156,14577r5,-9l11164,14558r1,-10l11165,13513xe" fillcolor="#bfc2c6" stroked="f">
              <v:path arrowok="t"/>
            </v:shape>
            <v:shape id="_x0000_s1056" style="position:absolute;left:1085;top:13468;width:50;height:1124" coordorigin="1085,13468" coordsize="50,1124" path="m1109,14592r-24,-45l1085,13512r24,-44l1135,13477r-1,2l1131,13493r-1,9l1130,14558r1,9l1134,14581r1,2l1109,14592xe" fillcolor="#0078d0" stroked="f">
              <v:path arrowok="t"/>
            </v:shape>
            <v:shapetype id="_x0000_t202" coordsize="21600,21600" o:spt="202" path="m,l,21600r21600,l21600,xe">
              <v:stroke joinstyle="miter"/>
              <v:path gradientshapeok="t" o:connecttype="rect"/>
            </v:shapetype>
            <v:shape id="_x0000_s1055" type="#_x0000_t202" style="position:absolute;left:1186;top:13171;width:6385;height:248" filled="f" stroked="f">
              <v:textbox inset="0,0,0,0">
                <w:txbxContent>
                  <w:p w14:paraId="3B7770DB" w14:textId="77777777" w:rsidR="00245660" w:rsidRDefault="0071273E">
                    <w:pPr>
                      <w:spacing w:line="248" w:lineRule="exact"/>
                      <w:rPr>
                        <w:rFonts w:ascii="Arial Narrow"/>
                        <w:sz w:val="24"/>
                      </w:rPr>
                    </w:pPr>
                    <w:r>
                      <w:rPr>
                        <w:rFonts w:ascii="Arial Narrow"/>
                        <w:w w:val="115"/>
                        <w:sz w:val="24"/>
                      </w:rPr>
                      <w:t>Detailed</w:t>
                    </w:r>
                    <w:r>
                      <w:rPr>
                        <w:rFonts w:ascii="Arial Narrow"/>
                        <w:spacing w:val="-15"/>
                        <w:w w:val="115"/>
                        <w:sz w:val="24"/>
                      </w:rPr>
                      <w:t xml:space="preserve"> </w:t>
                    </w:r>
                    <w:r>
                      <w:rPr>
                        <w:rFonts w:ascii="Arial Narrow"/>
                        <w:w w:val="115"/>
                        <w:sz w:val="24"/>
                      </w:rPr>
                      <w:t>breakdown</w:t>
                    </w:r>
                    <w:r>
                      <w:rPr>
                        <w:rFonts w:ascii="Arial Narrow"/>
                        <w:spacing w:val="-15"/>
                        <w:w w:val="115"/>
                        <w:sz w:val="24"/>
                      </w:rPr>
                      <w:t xml:space="preserve"> </w:t>
                    </w:r>
                    <w:r>
                      <w:rPr>
                        <w:rFonts w:ascii="Arial Narrow"/>
                        <w:w w:val="115"/>
                        <w:sz w:val="24"/>
                      </w:rPr>
                      <w:t>of</w:t>
                    </w:r>
                    <w:r>
                      <w:rPr>
                        <w:rFonts w:ascii="Arial Narrow"/>
                        <w:spacing w:val="-15"/>
                        <w:w w:val="115"/>
                        <w:sz w:val="24"/>
                      </w:rPr>
                      <w:t xml:space="preserve"> </w:t>
                    </w:r>
                    <w:r>
                      <w:rPr>
                        <w:rFonts w:ascii="Arial Narrow"/>
                        <w:w w:val="115"/>
                        <w:sz w:val="24"/>
                      </w:rPr>
                      <w:t>budget</w:t>
                    </w:r>
                    <w:r>
                      <w:rPr>
                        <w:rFonts w:ascii="Arial Narrow"/>
                        <w:spacing w:val="-14"/>
                        <w:w w:val="115"/>
                        <w:sz w:val="24"/>
                      </w:rPr>
                      <w:t xml:space="preserve"> </w:t>
                    </w:r>
                    <w:r>
                      <w:rPr>
                        <w:rFonts w:ascii="Arial Narrow"/>
                        <w:w w:val="115"/>
                        <w:sz w:val="24"/>
                      </w:rPr>
                      <w:t>requested</w:t>
                    </w:r>
                    <w:r>
                      <w:rPr>
                        <w:rFonts w:ascii="Arial Narrow"/>
                        <w:spacing w:val="-15"/>
                        <w:w w:val="115"/>
                        <w:sz w:val="24"/>
                      </w:rPr>
                      <w:t xml:space="preserve"> </w:t>
                    </w:r>
                    <w:r>
                      <w:rPr>
                        <w:rFonts w:ascii="Arial Narrow"/>
                        <w:w w:val="115"/>
                        <w:sz w:val="24"/>
                      </w:rPr>
                      <w:t>from</w:t>
                    </w:r>
                    <w:r>
                      <w:rPr>
                        <w:rFonts w:ascii="Arial Narrow"/>
                        <w:spacing w:val="-15"/>
                        <w:w w:val="115"/>
                        <w:sz w:val="24"/>
                      </w:rPr>
                      <w:t xml:space="preserve"> </w:t>
                    </w:r>
                    <w:r>
                      <w:rPr>
                        <w:rFonts w:ascii="Arial Narrow"/>
                        <w:w w:val="115"/>
                        <w:sz w:val="24"/>
                      </w:rPr>
                      <w:t>Olympic</w:t>
                    </w:r>
                    <w:r>
                      <w:rPr>
                        <w:rFonts w:ascii="Arial Narrow"/>
                        <w:spacing w:val="-14"/>
                        <w:w w:val="115"/>
                        <w:sz w:val="24"/>
                      </w:rPr>
                      <w:t xml:space="preserve"> </w:t>
                    </w:r>
                    <w:r>
                      <w:rPr>
                        <w:rFonts w:ascii="Arial Narrow"/>
                        <w:w w:val="115"/>
                        <w:sz w:val="24"/>
                      </w:rPr>
                      <w:t>Solidarity</w:t>
                    </w:r>
                  </w:p>
                </w:txbxContent>
              </v:textbox>
            </v:shape>
            <v:shape id="_x0000_s1054" type="#_x0000_t202" style="position:absolute;left:1378;top:13641;width:956;height:219" filled="f" stroked="f">
              <v:textbox inset="0,0,0,0">
                <w:txbxContent>
                  <w:p w14:paraId="3B7770DC" w14:textId="77777777" w:rsidR="00245660" w:rsidRDefault="0071273E">
                    <w:pPr>
                      <w:spacing w:before="7"/>
                      <w:rPr>
                        <w:rFonts w:ascii="HelveticaNeueLT Pro 55 Roman"/>
                        <w:sz w:val="18"/>
                      </w:rPr>
                    </w:pPr>
                    <w:r>
                      <w:rPr>
                        <w:rFonts w:ascii="HelveticaNeueLT Pro 55 Roman"/>
                        <w:sz w:val="18"/>
                      </w:rPr>
                      <w:t>Description</w:t>
                    </w:r>
                  </w:p>
                </w:txbxContent>
              </v:textbox>
            </v:shape>
            <v:shape id="_x0000_s1053" type="#_x0000_t202" style="position:absolute;left:6245;top:13641;width:1191;height:219" filled="f" stroked="f">
              <v:textbox inset="0,0,0,0">
                <w:txbxContent>
                  <w:p w14:paraId="3B7770DD" w14:textId="77777777" w:rsidR="00245660" w:rsidRDefault="0071273E">
                    <w:pPr>
                      <w:spacing w:before="7"/>
                      <w:rPr>
                        <w:rFonts w:ascii="HelveticaNeueLT Pro 55 Roman"/>
                        <w:sz w:val="18"/>
                      </w:rPr>
                    </w:pPr>
                    <w:r>
                      <w:rPr>
                        <w:rFonts w:ascii="HelveticaNeueLT Pro 55 Roman"/>
                        <w:sz w:val="18"/>
                      </w:rPr>
                      <w:t>Amount (USD)</w:t>
                    </w:r>
                  </w:p>
                </w:txbxContent>
              </v:textbox>
            </v:shape>
            <v:shape id="_x0000_s1052" type="#_x0000_t202" style="position:absolute;left:1378;top:14105;width:472;height:238" filled="f" stroked="f">
              <v:textbox inset="0,0,0,0">
                <w:txbxContent>
                  <w:p w14:paraId="3B7770DE" w14:textId="77777777" w:rsidR="00245660" w:rsidRDefault="0071273E">
                    <w:pPr>
                      <w:spacing w:before="6"/>
                      <w:rPr>
                        <w:i/>
                        <w:sz w:val="20"/>
                      </w:rPr>
                    </w:pPr>
                    <w:r>
                      <w:rPr>
                        <w:i/>
                        <w:w w:val="95"/>
                        <w:sz w:val="20"/>
                      </w:rPr>
                      <w:t>None</w:t>
                    </w:r>
                  </w:p>
                </w:txbxContent>
              </v:textbox>
            </v:shape>
            <v:shape id="_x0000_s1051" type="#_x0000_t202" style="position:absolute;left:6245;top:14105;width:472;height:238" filled="f" stroked="f">
              <v:textbox inset="0,0,0,0">
                <w:txbxContent>
                  <w:p w14:paraId="3B7770DF" w14:textId="77777777" w:rsidR="00245660" w:rsidRDefault="0071273E">
                    <w:pPr>
                      <w:spacing w:before="6"/>
                      <w:rPr>
                        <w:i/>
                        <w:sz w:val="20"/>
                      </w:rPr>
                    </w:pPr>
                    <w:r>
                      <w:rPr>
                        <w:i/>
                        <w:w w:val="95"/>
                        <w:sz w:val="20"/>
                      </w:rPr>
                      <w:t>None</w:t>
                    </w:r>
                  </w:p>
                </w:txbxContent>
              </v:textbox>
            </v:shape>
            <w10:wrap anchorx="page" anchory="page"/>
          </v:group>
        </w:pict>
      </w:r>
    </w:p>
    <w:p w14:paraId="3B7770A1" w14:textId="77777777" w:rsidR="00245660" w:rsidRDefault="00245660">
      <w:pPr>
        <w:pStyle w:val="BodyText"/>
        <w:spacing w:before="7"/>
        <w:rPr>
          <w:sz w:val="21"/>
        </w:rPr>
      </w:pPr>
    </w:p>
    <w:p w14:paraId="3B7770A2" w14:textId="77777777" w:rsidR="00245660" w:rsidRDefault="0071273E">
      <w:pPr>
        <w:ind w:left="524"/>
        <w:rPr>
          <w:rFonts w:ascii="HelveticaNeueLT Pro 55 Roman"/>
          <w:sz w:val="18"/>
        </w:rPr>
      </w:pPr>
      <w:r>
        <w:rPr>
          <w:rFonts w:ascii="HelveticaNeueLT Pro 55 Roman"/>
          <w:sz w:val="18"/>
        </w:rPr>
        <w:t>Programme (Long Form)</w:t>
      </w:r>
    </w:p>
    <w:p w14:paraId="3B7770A3" w14:textId="77777777" w:rsidR="00245660" w:rsidRDefault="0071273E">
      <w:pPr>
        <w:pStyle w:val="BodyText"/>
        <w:spacing w:before="159"/>
        <w:ind w:left="524"/>
      </w:pPr>
      <w:r>
        <w:t>Youth Athlete Development - YOG Qualification</w:t>
      </w:r>
    </w:p>
    <w:p w14:paraId="3B7770A4" w14:textId="77777777" w:rsidR="00245660" w:rsidRDefault="00245660">
      <w:pPr>
        <w:pStyle w:val="BodyText"/>
        <w:rPr>
          <w:sz w:val="22"/>
        </w:rPr>
      </w:pPr>
    </w:p>
    <w:p w14:paraId="3B7770A5" w14:textId="77777777" w:rsidR="00245660" w:rsidRDefault="00245660">
      <w:pPr>
        <w:pStyle w:val="BodyText"/>
        <w:spacing w:before="6"/>
      </w:pPr>
    </w:p>
    <w:p w14:paraId="3B7770A6" w14:textId="77777777" w:rsidR="00245660" w:rsidRDefault="0071273E">
      <w:pPr>
        <w:ind w:left="524"/>
        <w:rPr>
          <w:rFonts w:ascii="HelveticaNeueLT Pro 55 Roman"/>
          <w:sz w:val="18"/>
        </w:rPr>
      </w:pPr>
      <w:r>
        <w:rPr>
          <w:rFonts w:ascii="HelveticaNeueLT Pro 55 Roman"/>
          <w:sz w:val="18"/>
        </w:rPr>
        <w:t>Programme Help/Instructional Text</w:t>
      </w:r>
    </w:p>
    <w:p w14:paraId="3B7770A7" w14:textId="77777777" w:rsidR="00245660" w:rsidRDefault="0071273E">
      <w:pPr>
        <w:pStyle w:val="BodyText"/>
        <w:spacing w:before="159" w:line="328" w:lineRule="auto"/>
        <w:ind w:left="524" w:right="36"/>
      </w:pPr>
      <w:r>
        <w:t>Please complete your application with all the YOG qualification events for which your NOC wishes to receive support, bearing in mind the maximum budget available is USD 30,000. One application may be submitted per YOG edition.</w:t>
      </w:r>
    </w:p>
    <w:p w14:paraId="3B7770A8" w14:textId="77777777" w:rsidR="00245660" w:rsidRDefault="00245660">
      <w:pPr>
        <w:pStyle w:val="BodyText"/>
        <w:rPr>
          <w:sz w:val="20"/>
        </w:rPr>
      </w:pPr>
    </w:p>
    <w:p w14:paraId="3B7770A9" w14:textId="77777777" w:rsidR="00245660" w:rsidRDefault="00245660">
      <w:pPr>
        <w:pStyle w:val="BodyText"/>
        <w:rPr>
          <w:sz w:val="20"/>
        </w:rPr>
      </w:pPr>
    </w:p>
    <w:p w14:paraId="3B7770AA" w14:textId="77777777" w:rsidR="00245660" w:rsidRDefault="00245660">
      <w:pPr>
        <w:pStyle w:val="BodyText"/>
        <w:spacing w:before="11"/>
      </w:pPr>
    </w:p>
    <w:p w14:paraId="3B7770AB" w14:textId="77777777" w:rsidR="00245660" w:rsidRDefault="006556CA">
      <w:pPr>
        <w:pStyle w:val="Heading1"/>
      </w:pPr>
      <w:r>
        <w:pict w14:anchorId="3B7770D5">
          <v:shape id="_x0000_s1049" style="position:absolute;left:0;text-align:left;margin-left:39.25pt;margin-top:-12pt;width:532.5pt;height:1.5pt;z-index:15729152;mso-position-horizontal-relative:page" coordorigin="785,-240" coordsize="10650,30" path="m11435,-240r-10650,l785,-225r,15l11435,-210r,-15l11435,-240xe" fillcolor="#ddd" stroked="f">
            <v:path arrowok="t"/>
            <w10:wrap anchorx="page"/>
          </v:shape>
        </w:pict>
      </w:r>
      <w:r>
        <w:pict w14:anchorId="3B7770D6">
          <v:group id="_x0000_s1041" style="position:absolute;left:0;text-align:left;margin-left:39.25pt;margin-top:15.75pt;width:532.5pt;height:117.75pt;z-index:15729664;mso-position-horizontal-relative:page" coordorigin="785,315" coordsize="10650,2355">
            <v:shape id="_x0000_s1048" style="position:absolute;left:808;top:314;width:10627;height:2355" coordorigin="809,315" coordsize="10627,2355" path="m11435,367r-1,-10l11431,347r-5,-9l11420,331r,-1l11419,330r-7,-6l11403,319r-10,-3l11383,315,837,315r-10,1l817,319r-8,4l834,332r1,-2l11393,330r9,4l11409,341r7,7l11420,357r,2271l11416,2637r-7,7l11402,2651r-9,4l835,2655r-1,-2l809,2661r8,5l827,2669r10,1l11382,2670r11,-1l11403,2666r9,-5l11419,2655r1,l11420,2654r6,-8l11431,2638r3,-10l11435,2617r,-2250xe" fillcolor="#bfc2c6" stroked="f">
              <v:path arrowok="t"/>
            </v:shape>
            <v:shape id="_x0000_s1047" style="position:absolute;left:785;top:323;width:50;height:2339" coordorigin="785,323" coordsize="50,2339" path="m809,2662r-24,-45l785,367r24,-44l835,331r-1,3l831,348r-1,9l830,2628r1,9l834,2651r1,2l809,2662xe" fillcolor="#0078d0" stroked="f">
              <v:path arrowok="t"/>
            </v:shape>
            <v:shape id="_x0000_s1046" type="#_x0000_t202" style="position:absolute;left:1081;top:691;width:1555;height:219" filled="f" stroked="f">
              <v:textbox inset="0,0,0,0">
                <w:txbxContent>
                  <w:p w14:paraId="3B7770E0" w14:textId="77777777" w:rsidR="00245660" w:rsidRDefault="0071273E">
                    <w:pPr>
                      <w:spacing w:before="7"/>
                      <w:rPr>
                        <w:rFonts w:ascii="HelveticaNeueLT Pro 55 Roman"/>
                        <w:sz w:val="18"/>
                      </w:rPr>
                    </w:pPr>
                    <w:r>
                      <w:rPr>
                        <w:rFonts w:ascii="HelveticaNeueLT Pro 55 Roman"/>
                        <w:sz w:val="18"/>
                      </w:rPr>
                      <w:t>Qualification Event</w:t>
                    </w:r>
                  </w:p>
                </w:txbxContent>
              </v:textbox>
            </v:shape>
            <v:shape id="_x0000_s1045" type="#_x0000_t202" style="position:absolute;left:4513;top:481;width:2971;height:429" filled="f" stroked="f">
              <v:textbox inset="0,0,0,0">
                <w:txbxContent>
                  <w:p w14:paraId="3B7770E1" w14:textId="77777777" w:rsidR="00245660" w:rsidRDefault="0071273E">
                    <w:pPr>
                      <w:spacing w:before="7"/>
                      <w:rPr>
                        <w:rFonts w:ascii="HelveticaNeueLT Pro 55 Roman"/>
                        <w:sz w:val="18"/>
                      </w:rPr>
                    </w:pPr>
                    <w:r>
                      <w:rPr>
                        <w:rFonts w:ascii="HelveticaNeueLT Pro 55 Roman"/>
                        <w:sz w:val="18"/>
                      </w:rPr>
                      <w:t>Total number of athletes foreseen to participate in qualification events</w:t>
                    </w:r>
                  </w:p>
                </w:txbxContent>
              </v:textbox>
            </v:shape>
            <v:shape id="_x0000_s1044" type="#_x0000_t202" style="position:absolute;left:1081;top:1170;width:472;height:238" filled="f" stroked="f">
              <v:textbox inset="0,0,0,0">
                <w:txbxContent>
                  <w:p w14:paraId="3B7770E2" w14:textId="77777777" w:rsidR="00245660" w:rsidRDefault="0071273E">
                    <w:pPr>
                      <w:spacing w:before="6"/>
                      <w:rPr>
                        <w:i/>
                        <w:sz w:val="20"/>
                      </w:rPr>
                    </w:pPr>
                    <w:r>
                      <w:rPr>
                        <w:i/>
                        <w:w w:val="95"/>
                        <w:sz w:val="20"/>
                      </w:rPr>
                      <w:t>None</w:t>
                    </w:r>
                  </w:p>
                </w:txbxContent>
              </v:textbox>
            </v:shape>
            <v:shape id="_x0000_s1043" type="#_x0000_t202" style="position:absolute;left:4513;top:1170;width:472;height:238" filled="f" stroked="f">
              <v:textbox inset="0,0,0,0">
                <w:txbxContent>
                  <w:p w14:paraId="3B7770E3" w14:textId="77777777" w:rsidR="00245660" w:rsidRDefault="0071273E">
                    <w:pPr>
                      <w:spacing w:before="6"/>
                      <w:rPr>
                        <w:i/>
                        <w:sz w:val="20"/>
                      </w:rPr>
                    </w:pPr>
                    <w:r>
                      <w:rPr>
                        <w:i/>
                        <w:w w:val="95"/>
                        <w:sz w:val="20"/>
                      </w:rPr>
                      <w:t>None</w:t>
                    </w:r>
                  </w:p>
                </w:txbxContent>
              </v:textbox>
            </v:shape>
            <v:shape id="_x0000_s1042" type="#_x0000_t202" style="position:absolute;left:1081;top:1696;width:5398;height:717" filled="f" stroked="f">
              <v:textbox inset="0,0,0,0">
                <w:txbxContent>
                  <w:p w14:paraId="3B7770E4" w14:textId="77777777" w:rsidR="00245660" w:rsidRDefault="0071273E">
                    <w:pPr>
                      <w:spacing w:before="7"/>
                      <w:rPr>
                        <w:rFonts w:ascii="HelveticaNeueLT Pro 55 Roman"/>
                        <w:sz w:val="18"/>
                      </w:rPr>
                    </w:pPr>
                    <w:r>
                      <w:rPr>
                        <w:rFonts w:ascii="HelveticaNeueLT Pro 55 Roman"/>
                        <w:sz w:val="18"/>
                      </w:rPr>
                      <w:t>Sports in which you intend to send athletes in qualification events</w:t>
                    </w:r>
                  </w:p>
                  <w:p w14:paraId="3B7770E5" w14:textId="77777777" w:rsidR="00245660" w:rsidRDefault="00245660">
                    <w:pPr>
                      <w:spacing w:before="1"/>
                      <w:rPr>
                        <w:rFonts w:ascii="HelveticaNeueLT Pro 55 Roman"/>
                        <w:sz w:val="23"/>
                      </w:rPr>
                    </w:pPr>
                  </w:p>
                  <w:p w14:paraId="3B7770E6" w14:textId="77777777" w:rsidR="00245660" w:rsidRDefault="0071273E">
                    <w:pPr>
                      <w:rPr>
                        <w:i/>
                        <w:sz w:val="20"/>
                      </w:rPr>
                    </w:pPr>
                    <w:r>
                      <w:rPr>
                        <w:i/>
                        <w:sz w:val="20"/>
                      </w:rPr>
                      <w:t>None</w:t>
                    </w:r>
                  </w:p>
                </w:txbxContent>
              </v:textbox>
            </v:shape>
            <w10:wrap anchorx="page"/>
          </v:group>
        </w:pict>
      </w:r>
      <w:r w:rsidR="0071273E">
        <w:rPr>
          <w:w w:val="120"/>
        </w:rPr>
        <w:t>Youth Olympic Games Qualification Details</w:t>
      </w:r>
    </w:p>
    <w:p w14:paraId="3B7770AC" w14:textId="77777777" w:rsidR="00245660" w:rsidRDefault="00245660">
      <w:pPr>
        <w:pStyle w:val="BodyText"/>
        <w:rPr>
          <w:rFonts w:ascii="Arial Narrow"/>
          <w:sz w:val="20"/>
        </w:rPr>
      </w:pPr>
    </w:p>
    <w:p w14:paraId="3B7770AD" w14:textId="77777777" w:rsidR="00245660" w:rsidRDefault="00245660">
      <w:pPr>
        <w:pStyle w:val="BodyText"/>
        <w:rPr>
          <w:rFonts w:ascii="Arial Narrow"/>
          <w:sz w:val="20"/>
        </w:rPr>
      </w:pPr>
    </w:p>
    <w:p w14:paraId="3B7770AE" w14:textId="77777777" w:rsidR="00245660" w:rsidRDefault="00245660">
      <w:pPr>
        <w:pStyle w:val="BodyText"/>
        <w:rPr>
          <w:rFonts w:ascii="Arial Narrow"/>
          <w:sz w:val="20"/>
        </w:rPr>
      </w:pPr>
    </w:p>
    <w:p w14:paraId="3B7770AF" w14:textId="77777777" w:rsidR="00245660" w:rsidRDefault="00245660">
      <w:pPr>
        <w:pStyle w:val="BodyText"/>
        <w:rPr>
          <w:rFonts w:ascii="Arial Narrow"/>
          <w:sz w:val="20"/>
        </w:rPr>
      </w:pPr>
    </w:p>
    <w:p w14:paraId="3B7770B0" w14:textId="77777777" w:rsidR="00245660" w:rsidRDefault="00245660">
      <w:pPr>
        <w:pStyle w:val="BodyText"/>
        <w:rPr>
          <w:rFonts w:ascii="Arial Narrow"/>
          <w:sz w:val="20"/>
        </w:rPr>
      </w:pPr>
    </w:p>
    <w:p w14:paraId="3B7770B1" w14:textId="77777777" w:rsidR="00245660" w:rsidRDefault="00245660">
      <w:pPr>
        <w:pStyle w:val="BodyText"/>
        <w:rPr>
          <w:rFonts w:ascii="Arial Narrow"/>
          <w:sz w:val="20"/>
        </w:rPr>
      </w:pPr>
    </w:p>
    <w:p w14:paraId="3B7770B2" w14:textId="77777777" w:rsidR="00245660" w:rsidRDefault="00245660">
      <w:pPr>
        <w:pStyle w:val="BodyText"/>
        <w:rPr>
          <w:rFonts w:ascii="Arial Narrow"/>
          <w:sz w:val="20"/>
        </w:rPr>
      </w:pPr>
    </w:p>
    <w:p w14:paraId="3B7770B3" w14:textId="77777777" w:rsidR="00245660" w:rsidRDefault="00245660">
      <w:pPr>
        <w:pStyle w:val="BodyText"/>
        <w:rPr>
          <w:rFonts w:ascii="Arial Narrow"/>
          <w:sz w:val="20"/>
        </w:rPr>
      </w:pPr>
    </w:p>
    <w:p w14:paraId="3B7770B4" w14:textId="77777777" w:rsidR="00245660" w:rsidRDefault="00245660">
      <w:pPr>
        <w:pStyle w:val="BodyText"/>
        <w:rPr>
          <w:rFonts w:ascii="Arial Narrow"/>
          <w:sz w:val="20"/>
        </w:rPr>
      </w:pPr>
    </w:p>
    <w:p w14:paraId="3B7770B5" w14:textId="77777777" w:rsidR="00245660" w:rsidRDefault="00245660">
      <w:pPr>
        <w:pStyle w:val="BodyText"/>
        <w:rPr>
          <w:rFonts w:ascii="Arial Narrow"/>
          <w:sz w:val="20"/>
        </w:rPr>
      </w:pPr>
    </w:p>
    <w:p w14:paraId="3B7770B6" w14:textId="77777777" w:rsidR="00245660" w:rsidRDefault="00245660">
      <w:pPr>
        <w:pStyle w:val="BodyText"/>
        <w:rPr>
          <w:rFonts w:ascii="Arial Narrow"/>
          <w:sz w:val="20"/>
        </w:rPr>
      </w:pPr>
    </w:p>
    <w:p w14:paraId="3B7770B7" w14:textId="77777777" w:rsidR="00245660" w:rsidRDefault="00245660">
      <w:pPr>
        <w:pStyle w:val="BodyText"/>
        <w:rPr>
          <w:rFonts w:ascii="Arial Narrow"/>
          <w:sz w:val="20"/>
        </w:rPr>
      </w:pPr>
    </w:p>
    <w:p w14:paraId="3B7770B8" w14:textId="77777777" w:rsidR="00245660" w:rsidRDefault="00245660">
      <w:pPr>
        <w:pStyle w:val="BodyText"/>
        <w:rPr>
          <w:rFonts w:ascii="Arial Narrow"/>
          <w:sz w:val="20"/>
        </w:rPr>
      </w:pPr>
    </w:p>
    <w:p w14:paraId="3B7770B9" w14:textId="77777777" w:rsidR="00245660" w:rsidRDefault="00245660">
      <w:pPr>
        <w:pStyle w:val="BodyText"/>
        <w:spacing w:before="9"/>
        <w:rPr>
          <w:rFonts w:ascii="Arial Narrow"/>
          <w:sz w:val="16"/>
        </w:rPr>
      </w:pPr>
    </w:p>
    <w:p w14:paraId="3B7770BA" w14:textId="77777777" w:rsidR="00245660" w:rsidRDefault="0071273E">
      <w:pPr>
        <w:spacing w:before="74"/>
        <w:ind w:left="629"/>
        <w:rPr>
          <w:rFonts w:ascii="Arial Narrow"/>
          <w:sz w:val="24"/>
        </w:rPr>
      </w:pPr>
      <w:r>
        <w:rPr>
          <w:rFonts w:ascii="Arial Narrow"/>
          <w:w w:val="115"/>
          <w:sz w:val="24"/>
        </w:rPr>
        <w:t>Budget Proposal</w:t>
      </w:r>
    </w:p>
    <w:p w14:paraId="3B7770BB" w14:textId="77777777" w:rsidR="00245660" w:rsidRDefault="00245660">
      <w:pPr>
        <w:rPr>
          <w:rFonts w:ascii="Arial Narrow"/>
          <w:sz w:val="24"/>
        </w:rPr>
        <w:sectPr w:rsidR="00245660">
          <w:type w:val="continuous"/>
          <w:pgSz w:w="12230" w:h="15830"/>
          <w:pgMar w:top="260" w:right="860" w:bottom="480" w:left="260" w:header="720" w:footer="720" w:gutter="0"/>
          <w:cols w:space="720"/>
        </w:sectPr>
      </w:pPr>
    </w:p>
    <w:p w14:paraId="3B7770BC" w14:textId="77777777" w:rsidR="00245660" w:rsidRDefault="00245660">
      <w:pPr>
        <w:pStyle w:val="BodyText"/>
        <w:rPr>
          <w:rFonts w:ascii="Arial Narrow"/>
          <w:sz w:val="20"/>
        </w:rPr>
      </w:pPr>
    </w:p>
    <w:p w14:paraId="3B7770BD" w14:textId="77777777" w:rsidR="00245660" w:rsidRDefault="00245660">
      <w:pPr>
        <w:pStyle w:val="BodyText"/>
        <w:rPr>
          <w:rFonts w:ascii="Arial Narrow"/>
          <w:sz w:val="20"/>
        </w:rPr>
      </w:pPr>
    </w:p>
    <w:p w14:paraId="3B7770BE" w14:textId="77777777" w:rsidR="00245660" w:rsidRDefault="00245660">
      <w:pPr>
        <w:pStyle w:val="BodyText"/>
        <w:rPr>
          <w:rFonts w:ascii="Arial Narrow"/>
          <w:sz w:val="20"/>
        </w:rPr>
      </w:pPr>
    </w:p>
    <w:p w14:paraId="3B7770BF" w14:textId="77777777" w:rsidR="00245660" w:rsidRDefault="00245660">
      <w:pPr>
        <w:pStyle w:val="BodyText"/>
        <w:rPr>
          <w:rFonts w:ascii="Arial Narrow"/>
          <w:sz w:val="20"/>
        </w:rPr>
      </w:pPr>
    </w:p>
    <w:p w14:paraId="3B7770C0" w14:textId="77777777" w:rsidR="00245660" w:rsidRDefault="00245660">
      <w:pPr>
        <w:pStyle w:val="BodyText"/>
        <w:rPr>
          <w:rFonts w:ascii="Arial Narrow"/>
          <w:sz w:val="20"/>
        </w:rPr>
      </w:pPr>
    </w:p>
    <w:p w14:paraId="3B7770C1" w14:textId="77777777" w:rsidR="00245660" w:rsidRDefault="00245660">
      <w:pPr>
        <w:pStyle w:val="BodyText"/>
        <w:rPr>
          <w:rFonts w:ascii="Arial Narrow"/>
          <w:sz w:val="20"/>
        </w:rPr>
      </w:pPr>
    </w:p>
    <w:p w14:paraId="3B7770C2" w14:textId="77777777" w:rsidR="00245660" w:rsidRDefault="00245660">
      <w:pPr>
        <w:pStyle w:val="BodyText"/>
        <w:rPr>
          <w:rFonts w:ascii="Arial Narrow"/>
          <w:sz w:val="20"/>
        </w:rPr>
      </w:pPr>
    </w:p>
    <w:p w14:paraId="3B7770C3" w14:textId="77777777" w:rsidR="00245660" w:rsidRDefault="00245660">
      <w:pPr>
        <w:pStyle w:val="BodyText"/>
        <w:rPr>
          <w:rFonts w:ascii="Arial Narrow"/>
          <w:sz w:val="20"/>
        </w:rPr>
      </w:pPr>
    </w:p>
    <w:p w14:paraId="3B7770C4" w14:textId="77777777" w:rsidR="00245660" w:rsidRDefault="00245660">
      <w:pPr>
        <w:pStyle w:val="BodyText"/>
        <w:rPr>
          <w:rFonts w:ascii="Arial Narrow"/>
          <w:sz w:val="20"/>
        </w:rPr>
      </w:pPr>
    </w:p>
    <w:p w14:paraId="3B7770C5" w14:textId="77777777" w:rsidR="00245660" w:rsidRDefault="00245660">
      <w:pPr>
        <w:pStyle w:val="BodyText"/>
        <w:rPr>
          <w:rFonts w:ascii="Arial Narrow"/>
          <w:sz w:val="20"/>
        </w:rPr>
      </w:pPr>
    </w:p>
    <w:p w14:paraId="3B7770C6" w14:textId="77777777" w:rsidR="00245660" w:rsidRDefault="00245660">
      <w:pPr>
        <w:pStyle w:val="BodyText"/>
        <w:rPr>
          <w:rFonts w:ascii="Arial Narrow"/>
          <w:sz w:val="20"/>
        </w:rPr>
      </w:pPr>
    </w:p>
    <w:p w14:paraId="3B7770C7" w14:textId="77777777" w:rsidR="00245660" w:rsidRDefault="00245660">
      <w:pPr>
        <w:pStyle w:val="BodyText"/>
        <w:rPr>
          <w:rFonts w:ascii="Arial Narrow"/>
          <w:sz w:val="20"/>
        </w:rPr>
      </w:pPr>
    </w:p>
    <w:p w14:paraId="3B7770C8" w14:textId="77777777" w:rsidR="00245660" w:rsidRDefault="00245660">
      <w:pPr>
        <w:pStyle w:val="BodyText"/>
        <w:rPr>
          <w:rFonts w:ascii="Arial Narrow"/>
          <w:sz w:val="20"/>
        </w:rPr>
      </w:pPr>
    </w:p>
    <w:p w14:paraId="3B7770C9" w14:textId="77777777" w:rsidR="00245660" w:rsidRDefault="00245660">
      <w:pPr>
        <w:pStyle w:val="BodyText"/>
        <w:rPr>
          <w:rFonts w:ascii="Arial Narrow"/>
          <w:sz w:val="20"/>
        </w:rPr>
      </w:pPr>
    </w:p>
    <w:p w14:paraId="3B7770CA" w14:textId="77777777" w:rsidR="00245660" w:rsidRDefault="00245660">
      <w:pPr>
        <w:pStyle w:val="BodyText"/>
        <w:rPr>
          <w:rFonts w:ascii="Arial Narrow"/>
          <w:sz w:val="20"/>
        </w:rPr>
      </w:pPr>
    </w:p>
    <w:p w14:paraId="3B7770CB" w14:textId="77777777" w:rsidR="00245660" w:rsidRDefault="00245660">
      <w:pPr>
        <w:pStyle w:val="BodyText"/>
        <w:rPr>
          <w:rFonts w:ascii="Arial Narrow"/>
          <w:sz w:val="20"/>
        </w:rPr>
      </w:pPr>
    </w:p>
    <w:p w14:paraId="3B7770CC" w14:textId="77777777" w:rsidR="00245660" w:rsidRDefault="00245660">
      <w:pPr>
        <w:pStyle w:val="BodyText"/>
        <w:rPr>
          <w:rFonts w:ascii="Arial Narrow"/>
          <w:sz w:val="20"/>
        </w:rPr>
      </w:pPr>
    </w:p>
    <w:p w14:paraId="3B7770CD" w14:textId="77777777" w:rsidR="00245660" w:rsidRDefault="00245660">
      <w:pPr>
        <w:pStyle w:val="BodyText"/>
        <w:rPr>
          <w:rFonts w:ascii="Arial Narrow"/>
          <w:sz w:val="20"/>
        </w:rPr>
      </w:pPr>
    </w:p>
    <w:p w14:paraId="3B7770CE" w14:textId="77777777" w:rsidR="00245660" w:rsidRDefault="00245660">
      <w:pPr>
        <w:pStyle w:val="BodyText"/>
        <w:spacing w:before="8"/>
        <w:rPr>
          <w:rFonts w:ascii="Arial Narrow"/>
          <w:sz w:val="20"/>
        </w:rPr>
      </w:pPr>
    </w:p>
    <w:p w14:paraId="3B7770CF" w14:textId="77777777" w:rsidR="00245660" w:rsidRDefault="006556CA">
      <w:pPr>
        <w:pStyle w:val="Heading1"/>
        <w:spacing w:before="1"/>
      </w:pPr>
      <w:r>
        <w:pict w14:anchorId="3B7770D7">
          <v:group id="_x0000_s1035" style="position:absolute;left:0;text-align:left;margin-left:39.25pt;margin-top:-218.9pt;width:532.5pt;height:175.45pt;z-index:15730688;mso-position-horizontal-relative:page" coordorigin="785,-4378" coordsize="10650,3509">
            <v:shape id="_x0000_s1040" style="position:absolute;left:808;top:-4290;width:10627;height:3420" coordorigin="809,-4289" coordsize="10627,3420" path="m11435,-4289r-15,l11420,-911r-4,9l11409,-895r-7,7l11393,-884r-10558,l834,-886r-25,8l817,-873r10,3l837,-869r10545,l11393,-870r10,-3l11412,-878r7,-6l11420,-884r,-1l11426,-893r5,-8l11434,-911r1,-11l11435,-4289xe" fillcolor="#bfc2c6" stroked="f">
              <v:path arrowok="t"/>
            </v:shape>
            <v:shape id="_x0000_s1039" style="position:absolute;left:785;top:-4290;width:50;height:3412" coordorigin="785,-4289" coordsize="50,3412" path="m809,-877r-24,-45l785,-4289r45,l830,-911r1,9l834,-888r1,2l809,-877xe" fillcolor="#0078d0" stroked="f">
              <v:path arrowok="t"/>
            </v:shape>
            <v:shape id="_x0000_s1038" style="position:absolute;left:1084;top:-2835;width:10080;height:30" coordorigin="1085,-2834" coordsize="10080,30" path="m11165,-2834r-10080,l1085,-2819r,15l11165,-2804r,-15l11165,-2834xe" fillcolor="#ddd" stroked="f">
              <v:path arrowok="t"/>
            </v:shape>
            <v:shape id="_x0000_s1037" type="#_x0000_t202" style="position:absolute;left:6230;top:-4378;width:2444;height:702" filled="f" stroked="f">
              <v:textbox inset="0,0,0,0">
                <w:txbxContent>
                  <w:p w14:paraId="3B7770E7" w14:textId="77777777" w:rsidR="00245660" w:rsidRDefault="0071273E">
                    <w:pPr>
                      <w:spacing w:before="7"/>
                      <w:rPr>
                        <w:rFonts w:ascii="HelveticaNeueLT Pro 55 Roman"/>
                        <w:sz w:val="18"/>
                      </w:rPr>
                    </w:pPr>
                    <w:r>
                      <w:rPr>
                        <w:rFonts w:ascii="HelveticaNeueLT Pro 55 Roman"/>
                        <w:sz w:val="18"/>
                      </w:rPr>
                      <w:t>Total budget requested (USD)</w:t>
                    </w:r>
                  </w:p>
                  <w:p w14:paraId="3B7770E8" w14:textId="77777777" w:rsidR="00245660" w:rsidRDefault="00245660">
                    <w:pPr>
                      <w:spacing w:before="9"/>
                      <w:rPr>
                        <w:rFonts w:ascii="HelveticaNeueLT Pro 55 Roman"/>
                        <w:sz w:val="21"/>
                      </w:rPr>
                    </w:pPr>
                  </w:p>
                  <w:p w14:paraId="3B7770E9" w14:textId="77777777" w:rsidR="00245660" w:rsidRDefault="0071273E">
                    <w:pPr>
                      <w:rPr>
                        <w:i/>
                        <w:sz w:val="20"/>
                      </w:rPr>
                    </w:pPr>
                    <w:r>
                      <w:rPr>
                        <w:i/>
                        <w:sz w:val="20"/>
                      </w:rPr>
                      <w:t>None</w:t>
                    </w:r>
                  </w:p>
                </w:txbxContent>
              </v:textbox>
            </v:shape>
            <v:shape id="_x0000_s1036" type="#_x0000_t202" style="position:absolute;left:1081;top:-1843;width:2659;height:717" filled="f" stroked="f">
              <v:textbox inset="0,0,0,0">
                <w:txbxContent>
                  <w:p w14:paraId="3B7770EA" w14:textId="77777777" w:rsidR="00245660" w:rsidRDefault="0071273E">
                    <w:pPr>
                      <w:spacing w:before="7"/>
                      <w:rPr>
                        <w:rFonts w:ascii="HelveticaNeueLT Pro 55 Roman"/>
                        <w:sz w:val="18"/>
                      </w:rPr>
                    </w:pPr>
                    <w:r>
                      <w:rPr>
                        <w:rFonts w:ascii="HelveticaNeueLT Pro 55 Roman"/>
                        <w:sz w:val="18"/>
                      </w:rPr>
                      <w:t>Request 75% advance payment</w:t>
                    </w:r>
                  </w:p>
                  <w:p w14:paraId="3B7770EB" w14:textId="77777777" w:rsidR="00245660" w:rsidRDefault="00245660">
                    <w:pPr>
                      <w:spacing w:before="1"/>
                      <w:rPr>
                        <w:rFonts w:ascii="HelveticaNeueLT Pro 55 Roman"/>
                        <w:sz w:val="23"/>
                      </w:rPr>
                    </w:pPr>
                  </w:p>
                  <w:p w14:paraId="3B7770EC" w14:textId="77777777" w:rsidR="00245660" w:rsidRDefault="0071273E">
                    <w:pPr>
                      <w:rPr>
                        <w:i/>
                        <w:sz w:val="20"/>
                      </w:rPr>
                    </w:pPr>
                    <w:r>
                      <w:rPr>
                        <w:i/>
                        <w:sz w:val="20"/>
                      </w:rPr>
                      <w:t>None</w:t>
                    </w:r>
                  </w:p>
                </w:txbxContent>
              </v:textbox>
            </v:shape>
            <w10:wrap anchorx="page"/>
          </v:group>
        </w:pict>
      </w:r>
      <w:r>
        <w:pict w14:anchorId="3B7770D8">
          <v:group id="_x0000_s1026" style="position:absolute;left:0;text-align:left;margin-left:39.25pt;margin-top:15.8pt;width:532.5pt;height:133.5pt;z-index:15731200;mso-position-horizontal-relative:page" coordorigin="785,316" coordsize="10650,2670">
            <v:shape id="_x0000_s1034" style="position:absolute;left:808;top:315;width:10627;height:2670" coordorigin="809,316" coordsize="10627,2670" path="m11435,368r-1,-10l11431,348r-5,-9l11420,332r,-1l11419,331r-7,-6l11403,320r-10,-3l11383,316,837,316r-10,1l817,320r-8,4l834,333r1,-2l11393,331r9,4l11409,342r7,7l11420,358r,2586l11416,2953r-7,7l11402,2967r-9,4l835,2971r-1,-2l809,2977r8,5l827,2985r10,1l11382,2986r11,-1l11403,2982r9,-5l11419,2971r1,l11420,2970r6,-8l11431,2954r3,-10l11435,2933r,-2565xe" fillcolor="#bfc2c6" stroked="f">
              <v:path arrowok="t"/>
            </v:shape>
            <v:shape id="_x0000_s1033" style="position:absolute;left:785;top:324;width:50;height:2654" coordorigin="785,324" coordsize="50,2654" path="m809,2978r-24,-45l785,368r24,-44l835,332r-1,3l831,349r-1,9l830,2944r1,9l834,2967r1,2l809,2978xe" fillcolor="#0078d0" stroked="f">
              <v:path arrowok="t"/>
            </v:shape>
            <v:shape id="_x0000_s1032" style="position:absolute;left:1108;top:810;width:10057;height:1350" coordorigin="1109,811" coordsize="10057,1350" path="m11165,863r-1,-10l11161,843r-5,-9l11150,827r,-1l11149,826r-7,-6l11133,815r-10,-3l11113,811r-9976,l1127,812r-10,3l1109,819r25,9l1135,826r9988,l11132,830r7,7l11146,844r4,9l11150,2119r-4,9l11139,2135r-7,7l11123,2146r-9988,l1134,2144r-25,8l1117,2157r10,3l1137,2161r9975,l11123,2160r10,-3l11142,2152r7,-6l11150,2146r,-1l11156,2137r5,-8l11164,2119r1,-11l11165,863xe" fillcolor="#bfc2c6" stroked="f">
              <v:path arrowok="t"/>
            </v:shape>
            <v:shape id="_x0000_s1031" style="position:absolute;left:1085;top:819;width:50;height:1334" coordorigin="1085,819" coordsize="50,1334" path="m1109,2153r-24,-45l1085,863r24,-44l1135,827r-1,3l1131,844r-1,9l1130,2119r1,9l1134,2142r1,2l1109,2153xe" fillcolor="#0078d0" stroked="f">
              <v:path arrowok="t"/>
            </v:shape>
            <v:shape id="_x0000_s1030" type="#_x0000_t202" style="position:absolute;left:1186;top:507;width:4569;height:898" filled="f" stroked="f">
              <v:textbox inset="0,0,0,0">
                <w:txbxContent>
                  <w:p w14:paraId="3B7770ED" w14:textId="77777777" w:rsidR="00245660" w:rsidRDefault="0071273E">
                    <w:pPr>
                      <w:spacing w:line="249" w:lineRule="exact"/>
                      <w:rPr>
                        <w:rFonts w:ascii="Arial Narrow"/>
                        <w:sz w:val="24"/>
                      </w:rPr>
                    </w:pPr>
                    <w:r>
                      <w:rPr>
                        <w:rFonts w:ascii="Arial Narrow"/>
                        <w:w w:val="115"/>
                        <w:sz w:val="24"/>
                      </w:rPr>
                      <w:t>Other File Uploads</w:t>
                    </w:r>
                  </w:p>
                  <w:p w14:paraId="3B7770EE" w14:textId="77777777" w:rsidR="00245660" w:rsidRDefault="00245660">
                    <w:pPr>
                      <w:spacing w:before="10"/>
                      <w:rPr>
                        <w:rFonts w:ascii="Arial Narrow"/>
                        <w:sz w:val="19"/>
                      </w:rPr>
                    </w:pPr>
                  </w:p>
                  <w:p w14:paraId="3B7770EF" w14:textId="77777777" w:rsidR="00245660" w:rsidRDefault="0071273E">
                    <w:pPr>
                      <w:ind w:left="191"/>
                      <w:rPr>
                        <w:rFonts w:ascii="HelveticaNeueLT Pro 55 Roman"/>
                        <w:sz w:val="18"/>
                      </w:rPr>
                    </w:pPr>
                    <w:r>
                      <w:rPr>
                        <w:rFonts w:ascii="HelveticaNeueLT Pro 55 Roman"/>
                        <w:sz w:val="18"/>
                      </w:rPr>
                      <w:t>Please upload any other document you wish to share with Olympic Solidarity</w:t>
                    </w:r>
                  </w:p>
                </w:txbxContent>
              </v:textbox>
            </v:shape>
            <v:shape id="_x0000_s1029" type="#_x0000_t202" style="position:absolute;left:6245;top:1187;width:844;height:219" filled="f" stroked="f">
              <v:textbox inset="0,0,0,0">
                <w:txbxContent>
                  <w:p w14:paraId="3B7770F0" w14:textId="77777777" w:rsidR="00245660" w:rsidRDefault="0071273E">
                    <w:pPr>
                      <w:spacing w:before="7"/>
                      <w:rPr>
                        <w:rFonts w:ascii="HelveticaNeueLT Pro 55 Roman"/>
                        <w:sz w:val="18"/>
                      </w:rPr>
                    </w:pPr>
                    <w:r>
                      <w:rPr>
                        <w:rFonts w:ascii="HelveticaNeueLT Pro 55 Roman"/>
                        <w:sz w:val="18"/>
                      </w:rPr>
                      <w:t>File Notes</w:t>
                    </w:r>
                  </w:p>
                </w:txbxContent>
              </v:textbox>
            </v:shape>
            <v:shape id="_x0000_s1028" type="#_x0000_t202" style="position:absolute;left:1378;top:1651;width:472;height:238" filled="f" stroked="f">
              <v:textbox inset="0,0,0,0">
                <w:txbxContent>
                  <w:p w14:paraId="3B7770F1" w14:textId="77777777" w:rsidR="00245660" w:rsidRDefault="0071273E">
                    <w:pPr>
                      <w:spacing w:before="6"/>
                      <w:rPr>
                        <w:i/>
                        <w:sz w:val="20"/>
                      </w:rPr>
                    </w:pPr>
                    <w:r>
                      <w:rPr>
                        <w:i/>
                        <w:w w:val="95"/>
                        <w:sz w:val="20"/>
                      </w:rPr>
                      <w:t>None</w:t>
                    </w:r>
                  </w:p>
                </w:txbxContent>
              </v:textbox>
            </v:shape>
            <v:shape id="_x0000_s1027" type="#_x0000_t202" style="position:absolute;left:6245;top:1651;width:472;height:238" filled="f" stroked="f">
              <v:textbox inset="0,0,0,0">
                <w:txbxContent>
                  <w:p w14:paraId="3B7770F2" w14:textId="77777777" w:rsidR="00245660" w:rsidRDefault="0071273E">
                    <w:pPr>
                      <w:spacing w:before="6"/>
                      <w:rPr>
                        <w:i/>
                        <w:sz w:val="20"/>
                      </w:rPr>
                    </w:pPr>
                    <w:r>
                      <w:rPr>
                        <w:i/>
                        <w:w w:val="95"/>
                        <w:sz w:val="20"/>
                      </w:rPr>
                      <w:t>None</w:t>
                    </w:r>
                  </w:p>
                </w:txbxContent>
              </v:textbox>
            </v:shape>
            <w10:wrap anchorx="page"/>
          </v:group>
        </w:pict>
      </w:r>
      <w:r w:rsidR="0071273E">
        <w:rPr>
          <w:w w:val="115"/>
        </w:rPr>
        <w:t>Files/Uploads/Related Documents</w:t>
      </w:r>
    </w:p>
    <w:sectPr w:rsidR="00245660">
      <w:pgSz w:w="12230" w:h="15830"/>
      <w:pgMar w:top="180" w:right="860" w:bottom="480" w:left="260" w:header="0" w:footer="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770DE" w14:textId="77777777" w:rsidR="00666B3A" w:rsidRDefault="0071273E">
      <w:r>
        <w:separator/>
      </w:r>
    </w:p>
  </w:endnote>
  <w:endnote w:type="continuationSeparator" w:id="0">
    <w:p w14:paraId="3B7770E0" w14:textId="77777777" w:rsidR="00666B3A" w:rsidRDefault="0071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770D9" w14:textId="77777777" w:rsidR="00245660" w:rsidRDefault="006556CA">
    <w:pPr>
      <w:pStyle w:val="BodyText"/>
      <w:spacing w:line="14" w:lineRule="auto"/>
      <w:rPr>
        <w:sz w:val="20"/>
      </w:rPr>
    </w:pPr>
    <w:r>
      <w:pict w14:anchorId="3B7770DA">
        <v:shapetype id="_x0000_t202" coordsize="21600,21600" o:spt="202" path="m,l,21600r21600,l21600,xe">
          <v:stroke joinstyle="miter"/>
          <v:path gradientshapeok="t" o:connecttype="rect"/>
        </v:shapetype>
        <v:shape id="_x0000_s2049" type="#_x0000_t202" style="position:absolute;margin-left:576.85pt;margin-top:765.75pt;width:4.25pt;height:10.95pt;z-index:-251658752;mso-position-horizontal-relative:page;mso-position-vertical-relative:page" filled="f" stroked="f">
          <v:textbox inset="0,0,0,0">
            <w:txbxContent>
              <w:p w14:paraId="3B7770F3" w14:textId="77777777" w:rsidR="00245660" w:rsidRDefault="0071273E">
                <w:pPr>
                  <w:spacing w:before="14"/>
                  <w:ind w:left="20"/>
                  <w:rPr>
                    <w:i/>
                    <w:sz w:val="16"/>
                  </w:rPr>
                </w:pPr>
                <w:r>
                  <w:rPr>
                    <w:i/>
                    <w:sz w:val="16"/>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770DA" w14:textId="77777777" w:rsidR="00666B3A" w:rsidRDefault="0071273E">
      <w:r>
        <w:separator/>
      </w:r>
    </w:p>
  </w:footnote>
  <w:footnote w:type="continuationSeparator" w:id="0">
    <w:p w14:paraId="3B7770DC" w14:textId="77777777" w:rsidR="00666B3A" w:rsidRDefault="00712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45660"/>
    <w:rsid w:val="00245660"/>
    <w:rsid w:val="006556CA"/>
    <w:rsid w:val="00666B3A"/>
    <w:rsid w:val="00712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777089"/>
  <w15:docId w15:val="{180045EA-E423-4164-971E-C100D041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629"/>
      <w:outlineLvl w:val="0"/>
    </w:pPr>
    <w:rPr>
      <w:rFonts w:ascii="Arial Narrow" w:eastAsia="Arial Narrow" w:hAnsi="Arial Narrow" w:cs="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spacing w:before="109"/>
      <w:ind w:left="524"/>
    </w:pPr>
    <w:rPr>
      <w:sz w:val="30"/>
      <w:szCs w:val="3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C6FCB2534E2047B51F0B633CB7641B" ma:contentTypeVersion="12" ma:contentTypeDescription="Create a new document." ma:contentTypeScope="" ma:versionID="c74b0f5cc665a5d6ffe8da060577b9ff">
  <xsd:schema xmlns:xsd="http://www.w3.org/2001/XMLSchema" xmlns:xs="http://www.w3.org/2001/XMLSchema" xmlns:p="http://schemas.microsoft.com/office/2006/metadata/properties" xmlns:ns2="4f41e9fe-775e-44c8-a9f7-d6a12ff23007" xmlns:ns3="91c6c6be-014f-4c49-ac30-2e304838ab35" targetNamespace="http://schemas.microsoft.com/office/2006/metadata/properties" ma:root="true" ma:fieldsID="36b5375b9e7c57cca847c14b8873712f" ns2:_="" ns3:_="">
    <xsd:import namespace="4f41e9fe-775e-44c8-a9f7-d6a12ff23007"/>
    <xsd:import namespace="91c6c6be-014f-4c49-ac30-2e304838ab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1e9fe-775e-44c8-a9f7-d6a12ff23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c6c6be-014f-4c49-ac30-2e304838ab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6386E-C5D3-46D1-B24F-9DB17ECF5657}">
  <ds:schemaRefs>
    <ds:schemaRef ds:uri="http://schemas.microsoft.com/sharepoint/v3/contenttype/forms"/>
  </ds:schemaRefs>
</ds:datastoreItem>
</file>

<file path=customXml/itemProps2.xml><?xml version="1.0" encoding="utf-8"?>
<ds:datastoreItem xmlns:ds="http://schemas.openxmlformats.org/officeDocument/2006/customXml" ds:itemID="{C17B7BF5-4F55-4E2E-BC9F-84BED05273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1e9fe-775e-44c8-a9f7-d6a12ff23007"/>
    <ds:schemaRef ds:uri="91c6c6be-014f-4c49-ac30-2e304838ab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EA969-8E76-4FD8-9DE9-F0210C8AD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Pryor</dc:creator>
  <cp:lastModifiedBy>Tara Pryor</cp:lastModifiedBy>
  <cp:revision>2</cp:revision>
  <dcterms:created xsi:type="dcterms:W3CDTF">2021-02-09T19:24:00Z</dcterms:created>
  <dcterms:modified xsi:type="dcterms:W3CDTF">2021-02-09T19:24:00Z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Mozilla/5.0 (Windows NT 10.0; Win64; x64) AppleWebKit/537.36 (KHTML, like Gecko) Chrome/88.0.4324.104 Safari/537.36</vt:lpwstr>
  </property>
  <property fmtid="{D5CDD505-2E9C-101B-9397-08002B2CF9AE}" pid="4" name="LastSaved">
    <vt:filetime>2021-02-05T00:00:00Z</vt:filetime>
  </property>
  <property fmtid="{D5CDD505-2E9C-101B-9397-08002B2CF9AE}" pid="5" name="MSIP_Label_728e38f7-19fe-4052-9f95-09a6074a026b_Enabled">
    <vt:lpwstr>true</vt:lpwstr>
  </property>
  <property fmtid="{D5CDD505-2E9C-101B-9397-08002B2CF9AE}" pid="6" name="MSIP_Label_728e38f7-19fe-4052-9f95-09a6074a026b_SetDate">
    <vt:lpwstr>2021-02-05T12:10:01Z</vt:lpwstr>
  </property>
  <property fmtid="{D5CDD505-2E9C-101B-9397-08002B2CF9AE}" pid="7" name="MSIP_Label_728e38f7-19fe-4052-9f95-09a6074a026b_Method">
    <vt:lpwstr>Standard</vt:lpwstr>
  </property>
  <property fmtid="{D5CDD505-2E9C-101B-9397-08002B2CF9AE}" pid="8" name="MSIP_Label_728e38f7-19fe-4052-9f95-09a6074a026b_Name">
    <vt:lpwstr>728e38f7-19fe-4052-9f95-09a6074a026b</vt:lpwstr>
  </property>
  <property fmtid="{D5CDD505-2E9C-101B-9397-08002B2CF9AE}" pid="9" name="MSIP_Label_728e38f7-19fe-4052-9f95-09a6074a026b_SiteId">
    <vt:lpwstr>506d4541-f9c2-40c2-a103-1aa4736de230</vt:lpwstr>
  </property>
  <property fmtid="{D5CDD505-2E9C-101B-9397-08002B2CF9AE}" pid="10" name="MSIP_Label_728e38f7-19fe-4052-9f95-09a6074a026b_ActionId">
    <vt:lpwstr>4f0c6255-4a94-491a-85c8-935318b0a845</vt:lpwstr>
  </property>
  <property fmtid="{D5CDD505-2E9C-101B-9397-08002B2CF9AE}" pid="11" name="MSIP_Label_728e38f7-19fe-4052-9f95-09a6074a026b_ContentBits">
    <vt:lpwstr>0</vt:lpwstr>
  </property>
  <property fmtid="{D5CDD505-2E9C-101B-9397-08002B2CF9AE}" pid="12" name="ContentTypeId">
    <vt:lpwstr>0x010100E3C6FCB2534E2047B51F0B633CB7641B</vt:lpwstr>
  </property>
</Properties>
</file>